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47" w:rsidRPr="009D1847" w:rsidRDefault="009D1847" w:rsidP="009D1847">
      <w:pPr>
        <w:spacing w:after="0" w:line="240" w:lineRule="auto"/>
        <w:ind w:left="5664"/>
        <w:rPr>
          <w:rFonts w:ascii="Times New Roman" w:eastAsia="Calibri" w:hAnsi="Times New Roman" w:cs="Times New Roman"/>
          <w:color w:val="002060"/>
        </w:rPr>
      </w:pPr>
      <w:r w:rsidRPr="009D1847">
        <w:rPr>
          <w:rFonts w:ascii="Times New Roman" w:eastAsia="Calibri" w:hAnsi="Times New Roman" w:cs="Times New Roman"/>
          <w:color w:val="002060"/>
        </w:rPr>
        <w:t>Утверждаю:</w:t>
      </w:r>
    </w:p>
    <w:p w:rsidR="009D1847" w:rsidRPr="009D1847" w:rsidRDefault="009D1847" w:rsidP="009D1847">
      <w:pPr>
        <w:spacing w:after="0" w:line="240" w:lineRule="auto"/>
        <w:ind w:left="5664"/>
        <w:rPr>
          <w:rFonts w:ascii="Times New Roman" w:eastAsia="Calibri" w:hAnsi="Times New Roman" w:cs="Times New Roman"/>
          <w:color w:val="002060"/>
        </w:rPr>
      </w:pPr>
      <w:r w:rsidRPr="009D1847">
        <w:rPr>
          <w:rFonts w:ascii="Times New Roman" w:eastAsia="Calibri" w:hAnsi="Times New Roman" w:cs="Times New Roman"/>
          <w:color w:val="002060"/>
        </w:rPr>
        <w:t>Зав д\с __________Колисниченко Е.А.</w:t>
      </w:r>
    </w:p>
    <w:p w:rsidR="009D1847" w:rsidRPr="009D1847" w:rsidRDefault="009D1847" w:rsidP="009D1847">
      <w:pPr>
        <w:spacing w:after="0" w:line="240" w:lineRule="auto"/>
        <w:ind w:left="5664"/>
        <w:rPr>
          <w:rFonts w:ascii="Times New Roman" w:eastAsia="Calibri" w:hAnsi="Times New Roman" w:cs="Times New Roman"/>
          <w:color w:val="002060"/>
        </w:rPr>
      </w:pPr>
      <w:r w:rsidRPr="009D1847">
        <w:rPr>
          <w:rFonts w:ascii="Times New Roman" w:eastAsia="Calibri" w:hAnsi="Times New Roman" w:cs="Times New Roman"/>
          <w:color w:val="002060"/>
        </w:rPr>
        <w:t>«_____»______________20____г.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</w:rPr>
      </w:pP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</w:rPr>
      </w:pPr>
    </w:p>
    <w:p w:rsidR="009D1847" w:rsidRPr="009D1847" w:rsidRDefault="009D1847" w:rsidP="009D1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9D1847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Положение</w:t>
      </w:r>
    </w:p>
    <w:p w:rsidR="009D1847" w:rsidRPr="009D1847" w:rsidRDefault="009D1847" w:rsidP="009D1847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 проведении конкурса </w:t>
      </w:r>
      <w:r w:rsidRPr="009D1847">
        <w:rPr>
          <w:rStyle w:val="c1"/>
          <w:rFonts w:ascii="Times New Roman" w:hAnsi="Times New Roman" w:cs="Times New Roman"/>
          <w:color w:val="002060"/>
        </w:rPr>
        <w:t>детско-родительских поделок</w:t>
      </w:r>
    </w:p>
    <w:p w:rsidR="009D1847" w:rsidRPr="009D1847" w:rsidRDefault="009D1847" w:rsidP="009D1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9D1847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«Космические корабли своими руками</w:t>
      </w:r>
      <w:r w:rsidRPr="009D1847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»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1</w:t>
      </w: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Общие положения: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1.1 Конкурс проходит в МДОУ д\с № 23 г. Ростова.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1.2 Положение регламентирует порядок проведения конкурса.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2. Цель конкурса: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повышение статуса сем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ьи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, понимание важности роли семьи в жизни подрастающего поколения;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эффективность детско-родительских отношений;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3. Задачи конкурса: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вызвать познавательный интерес к окружающему миру;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пробудить фантазию, стимулировать образное мышление и творческое воображение в процессе работы над поделками;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пробудить к творческому союзу детей и их родителей.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4. Организация конкурса: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4.1 О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рганизатором конкурса является администрация  МДОУ № 23 г. Ростова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4.2 Подготовку, организацию и общее руководство осуществляет старший воспитатель.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4.3 Непосредственное оценивание работ возлагается на жюри;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Колисниченко Е.А. – заведующий ДОУ;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Сабурова Л.Д. – старший воспитатель;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Гусарова Ю.В.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– музыкальный руководитель;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Князева Е.П. – музыкальный руководитель;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Пакина Т.В. – учитель-логопед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Исаева С.А. – медицинская сестра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5. Сроки проведения конкурса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с 1.04.14 по 18.04.14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6. Участники конкурса: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Конкурс проводится среди детей 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всех возрастных 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групп.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7. Порядок проведения конкурса: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Информировать родителей воспитанников о конкурсе, условиях его проведения;</w:t>
      </w:r>
      <w:bookmarkStart w:id="0" w:name="_GoBack"/>
      <w:bookmarkEnd w:id="0"/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Совместное изготовление поделки родителями и детьми из любого бросового, природного и другого материала на тему космоса;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Оценивание жюри представленных на конкурс поделок.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8. Критерии оценки: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оригинальность;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фантазия и творчество;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доля участия детей в создании поделки;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использование разнообразных материалов в одной поделке;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- оригинальность названия и сопровождения.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9. Определение победителей и награждение: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По итогам конкурса жюри определяет победителей.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Победители к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онкурса получают дипломы</w:t>
      </w: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9D1847" w:rsidRPr="009D1847" w:rsidRDefault="009D1847" w:rsidP="009D1847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D184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Оценка поделок осуществляется по 5-бальной системе. </w:t>
      </w:r>
    </w:p>
    <w:p w:rsidR="009D1847" w:rsidRPr="009D1847" w:rsidRDefault="009D1847" w:rsidP="009D1847">
      <w:pPr>
        <w:pStyle w:val="c0"/>
        <w:rPr>
          <w:rStyle w:val="c2"/>
          <w:color w:val="002060"/>
        </w:rPr>
      </w:pPr>
      <w:r w:rsidRPr="009D1847">
        <w:rPr>
          <w:rFonts w:eastAsia="Calibri"/>
          <w:color w:val="002060"/>
          <w:lang w:eastAsia="en-US"/>
        </w:rPr>
        <w:t>Посетители выставки могут отдать бонус (сердечко) понравившейся поделке. Поделка, набравшая больше бонусов, получает дополнительно 3 балла при подведении итогов.</w:t>
      </w:r>
    </w:p>
    <w:p w:rsidR="009D1847" w:rsidRPr="009D1847" w:rsidRDefault="009D1847" w:rsidP="000446FC">
      <w:pPr>
        <w:pStyle w:val="c0"/>
        <w:rPr>
          <w:rStyle w:val="c2"/>
          <w:color w:val="002060"/>
        </w:rPr>
      </w:pPr>
    </w:p>
    <w:p w:rsidR="009D1847" w:rsidRPr="009D1847" w:rsidRDefault="009D1847" w:rsidP="000446FC">
      <w:pPr>
        <w:pStyle w:val="c0"/>
        <w:rPr>
          <w:rStyle w:val="c2"/>
        </w:rPr>
      </w:pPr>
    </w:p>
    <w:sectPr w:rsidR="009D1847" w:rsidRPr="009D1847" w:rsidSect="009D18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FC"/>
    <w:rsid w:val="000446FC"/>
    <w:rsid w:val="00430438"/>
    <w:rsid w:val="009D1847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6FC"/>
  </w:style>
  <w:style w:type="character" w:customStyle="1" w:styleId="c1">
    <w:name w:val="c1"/>
    <w:basedOn w:val="a0"/>
    <w:rsid w:val="0004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6FC"/>
  </w:style>
  <w:style w:type="character" w:customStyle="1" w:styleId="c1">
    <w:name w:val="c1"/>
    <w:basedOn w:val="a0"/>
    <w:rsid w:val="0004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2014-04-07T11:35:00Z</cp:lastPrinted>
  <dcterms:created xsi:type="dcterms:W3CDTF">2014-04-07T06:21:00Z</dcterms:created>
  <dcterms:modified xsi:type="dcterms:W3CDTF">2014-04-07T11:46:00Z</dcterms:modified>
</cp:coreProperties>
</file>